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EA9" w:rsidRPr="00E06EA9" w:rsidRDefault="00E06EA9" w:rsidP="00E06EA9">
      <w:pPr>
        <w:shd w:val="clear" w:color="auto" w:fill="FFFFFF"/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E06EA9"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eastAsia="ru-RU"/>
        </w:rPr>
        <w:t>Расписание проведения итогового сочинения (изложения)</w:t>
      </w:r>
    </w:p>
    <w:p w:rsidR="00E06EA9" w:rsidRPr="00E06EA9" w:rsidRDefault="00E06EA9" w:rsidP="00E06EA9">
      <w:pPr>
        <w:shd w:val="clear" w:color="auto" w:fill="FFFFFF"/>
        <w:spacing w:after="150" w:line="360" w:lineRule="atLeast"/>
        <w:ind w:firstLine="225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bookmarkStart w:id="0" w:name="_GoBack"/>
      <w:bookmarkEnd w:id="0"/>
      <w:r w:rsidRPr="00E06EA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Итоговое сочинение (изложение) проводится в первую среду декабря (основной срок), и в дополнительные сроки (в первую среду февраля и первую рабочую среду мая)</w:t>
      </w:r>
    </w:p>
    <w:p w:rsidR="00E06EA9" w:rsidRPr="00E06EA9" w:rsidRDefault="00E06EA9" w:rsidP="00E06E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06EA9" w:rsidRPr="00E06EA9" w:rsidRDefault="00E06EA9" w:rsidP="00E06EA9">
      <w:pPr>
        <w:shd w:val="clear" w:color="auto" w:fill="FFFFFF"/>
        <w:spacing w:after="0" w:line="360" w:lineRule="atLeast"/>
        <w:ind w:firstLine="225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6EA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7 декабря 2022 года - основной срок</w:t>
      </w:r>
    </w:p>
    <w:p w:rsidR="00E06EA9" w:rsidRPr="00E06EA9" w:rsidRDefault="00E06EA9" w:rsidP="00E06EA9">
      <w:pPr>
        <w:shd w:val="clear" w:color="auto" w:fill="FFFFFF"/>
        <w:spacing w:after="0" w:line="360" w:lineRule="atLeast"/>
        <w:ind w:firstLine="225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6EA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1 февраля 2023 года - дополнительный срок</w:t>
      </w:r>
    </w:p>
    <w:p w:rsidR="00E06EA9" w:rsidRPr="00E06EA9" w:rsidRDefault="00E06EA9" w:rsidP="00E06EA9">
      <w:pPr>
        <w:shd w:val="clear" w:color="auto" w:fill="FFFFFF"/>
        <w:spacing w:after="0" w:line="360" w:lineRule="atLeast"/>
        <w:ind w:firstLine="225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6EA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3 мая 2023 года - дополнительный срок</w:t>
      </w:r>
    </w:p>
    <w:p w:rsidR="00E06EA9" w:rsidRPr="00E06EA9" w:rsidRDefault="00E06EA9" w:rsidP="00E06EA9">
      <w:pPr>
        <w:shd w:val="clear" w:color="auto" w:fill="FFFFFF"/>
        <w:spacing w:after="150" w:line="360" w:lineRule="atLeast"/>
        <w:ind w:firstLine="225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6EA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Продолжительность написания итогового сочинения (изложения) составляет 3 часа 55 минут (235 минут).</w:t>
      </w:r>
    </w:p>
    <w:p w:rsidR="00E06EA9" w:rsidRPr="00E06EA9" w:rsidRDefault="00E06EA9" w:rsidP="00E06EA9">
      <w:pPr>
        <w:shd w:val="clear" w:color="auto" w:fill="FFFFFF"/>
        <w:spacing w:after="150" w:line="360" w:lineRule="atLeast"/>
        <w:ind w:firstLine="225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6EA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бланков и др.), на организацию питания и проведение необходимых медико-профилактических процедур, а также на перенос ассистентом итогового сочинения (изложения) в стандартные бланки записи, выполненные слепыми и слабовидящими участниками итогового сочинения (изложения) в специально предусмотренных тетрадях, выполненные в бланках итогового сочинения (изложения) увеличенного размера, итогового сочинения (изложения), выполненного на компьютере, устных итоговых сочинений (изложений) из аудиозаписей.</w:t>
      </w:r>
    </w:p>
    <w:p w:rsidR="00E06EA9" w:rsidRPr="00E06EA9" w:rsidRDefault="00E06EA9" w:rsidP="00E06EA9">
      <w:pPr>
        <w:shd w:val="clear" w:color="auto" w:fill="FFFFFF"/>
        <w:spacing w:after="150" w:line="360" w:lineRule="atLeast"/>
        <w:ind w:firstLine="225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06EA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участников итогового сочинения (изложения) с ОВЗ, участников итогового сочинения (изложения) – детей-инвалидов и инвалидов продолжительность написания итогового сочинения (изложения) увеличивается на 1,5 часа.</w:t>
      </w:r>
    </w:p>
    <w:p w:rsidR="00D0604A" w:rsidRDefault="008E56FB"/>
    <w:sectPr w:rsidR="00D06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ED4"/>
    <w:rsid w:val="00C158C4"/>
    <w:rsid w:val="00C81ED4"/>
    <w:rsid w:val="00E06EA9"/>
    <w:rsid w:val="00F8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81817-3FE3-4352-A2FB-0417084A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0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Gulgena</dc:creator>
  <cp:keywords/>
  <dc:description/>
  <cp:lastModifiedBy>Gulgena</cp:lastModifiedBy>
  <cp:revision>3</cp:revision>
  <dcterms:created xsi:type="dcterms:W3CDTF">2022-12-24T16:49:00Z</dcterms:created>
  <dcterms:modified xsi:type="dcterms:W3CDTF">2022-12-24T16:52:00Z</dcterms:modified>
</cp:coreProperties>
</file>